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FB" w:rsidRPr="00DF1CD5" w:rsidRDefault="003A48FB" w:rsidP="003A48FB">
      <w:pPr>
        <w:rPr>
          <w:b/>
        </w:rPr>
      </w:pPr>
      <w:bookmarkStart w:id="0" w:name="_GoBack"/>
      <w:r w:rsidRPr="00DF1CD5">
        <w:rPr>
          <w:b/>
        </w:rPr>
        <w:t>Calidad del Agua</w:t>
      </w:r>
    </w:p>
    <w:bookmarkEnd w:id="0"/>
    <w:p w:rsidR="003A48FB" w:rsidRDefault="003A48FB" w:rsidP="003A48FB">
      <w:r>
        <w:t xml:space="preserve"> A la Comunidad de la Facultad de Ciencias</w:t>
      </w:r>
    </w:p>
    <w:p w:rsidR="003A48FB" w:rsidRDefault="003A48FB" w:rsidP="003A48FB">
      <w:r>
        <w:t>Con el objetivo de asegurar la potabilidad del agua que se distribuye en Ciudad Universitaria, el Programa de Manejo, Uso y Reúso del Agua (PUMAGUA) realiza un monitoreo periódico en todo el campus, en particular, en la Facultad de Ciencias. El último reporte es del 18 de septiembre.</w:t>
      </w:r>
    </w:p>
    <w:p w:rsidR="003A48FB" w:rsidRDefault="003A48FB" w:rsidP="003A48FB"/>
    <w:p w:rsidR="003A48FB" w:rsidRDefault="003A48FB" w:rsidP="003A48FB">
      <w:r>
        <w:t xml:space="preserve">A partir de hoy, los reportes estarán disponibles  en la página de Ciencias Ayuda, en la sección de comunicados de la dirección.  </w:t>
      </w:r>
    </w:p>
    <w:p w:rsidR="003A48FB" w:rsidRDefault="003A48FB" w:rsidP="003A48FB"/>
    <w:p w:rsidR="003A48FB" w:rsidRDefault="003A48FB" w:rsidP="003A48FB">
      <w:r>
        <w:t>Es importante que todos colaboremos a mantener los bebederos limpios, no pintarlos y no usarlos para otras funciones.</w:t>
      </w:r>
    </w:p>
    <w:p w:rsidR="003A48FB" w:rsidRDefault="003A48FB" w:rsidP="003A48FB"/>
    <w:p w:rsidR="003A48FB" w:rsidRDefault="003A48FB" w:rsidP="003A48FB">
      <w:r>
        <w:t>Atentamente,</w:t>
      </w:r>
    </w:p>
    <w:p w:rsidR="003A48FB" w:rsidRDefault="003A48FB" w:rsidP="003A48FB">
      <w:r>
        <w:t xml:space="preserve">La Directora </w:t>
      </w:r>
    </w:p>
    <w:p w:rsidR="003A48FB" w:rsidRDefault="003A48FB" w:rsidP="003A48FB">
      <w:r>
        <w:t xml:space="preserve"> </w:t>
      </w:r>
    </w:p>
    <w:p w:rsidR="001009FF" w:rsidRDefault="001009FF"/>
    <w:sectPr w:rsidR="001009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FB"/>
    <w:rsid w:val="001009FF"/>
    <w:rsid w:val="003A48FB"/>
    <w:rsid w:val="00D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2018-10-02T22:19:00Z</dcterms:created>
  <dcterms:modified xsi:type="dcterms:W3CDTF">2018-10-02T22:21:00Z</dcterms:modified>
</cp:coreProperties>
</file>